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B03" w:rsidRPr="00BA2B03" w:rsidRDefault="00BA2B03" w:rsidP="00BA2B03">
      <w:pPr>
        <w:shd w:val="clear" w:color="auto" w:fill="FFFFFF"/>
        <w:spacing w:line="370" w:lineRule="exact"/>
        <w:ind w:left="3490" w:hanging="3432"/>
        <w:jc w:val="center"/>
        <w:rPr>
          <w:rFonts w:ascii="Times New Roman" w:hAnsi="Times New Roman" w:cs="Times New Roman"/>
          <w:b/>
          <w:spacing w:val="-2"/>
          <w:sz w:val="34"/>
          <w:szCs w:val="34"/>
        </w:rPr>
      </w:pPr>
      <w:r w:rsidRPr="00BA2B03">
        <w:rPr>
          <w:rFonts w:ascii="Times New Roman" w:hAnsi="Times New Roman" w:cs="Times New Roman"/>
          <w:b/>
          <w:spacing w:val="-2"/>
          <w:sz w:val="34"/>
          <w:szCs w:val="34"/>
        </w:rPr>
        <w:t>РОССИЙСКАЯ ФЕДЕРАЦИЯ</w:t>
      </w:r>
    </w:p>
    <w:p w:rsidR="00BA2B03" w:rsidRPr="00BA2B03" w:rsidRDefault="00BA2B03" w:rsidP="00BA2B03">
      <w:pPr>
        <w:shd w:val="clear" w:color="auto" w:fill="FFFFFF"/>
        <w:spacing w:line="370" w:lineRule="exact"/>
        <w:ind w:left="3490" w:hanging="3432"/>
        <w:jc w:val="center"/>
        <w:rPr>
          <w:rFonts w:ascii="Times New Roman" w:hAnsi="Times New Roman" w:cs="Times New Roman"/>
          <w:b/>
          <w:spacing w:val="-2"/>
          <w:sz w:val="34"/>
          <w:szCs w:val="34"/>
        </w:rPr>
      </w:pPr>
      <w:r w:rsidRPr="00BA2B03">
        <w:rPr>
          <w:rFonts w:ascii="Times New Roman" w:hAnsi="Times New Roman" w:cs="Times New Roman"/>
          <w:b/>
          <w:spacing w:val="-2"/>
          <w:sz w:val="34"/>
          <w:szCs w:val="34"/>
        </w:rPr>
        <w:t>Брянская область</w:t>
      </w:r>
    </w:p>
    <w:p w:rsidR="00BA2B03" w:rsidRPr="00BA2B03" w:rsidRDefault="00BA2B03" w:rsidP="00BA2B03">
      <w:pPr>
        <w:shd w:val="clear" w:color="auto" w:fill="FFFFFF"/>
        <w:spacing w:line="322" w:lineRule="exact"/>
        <w:ind w:left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B03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BA2B03" w:rsidRPr="00BA2B03" w:rsidRDefault="00BA2B03" w:rsidP="00BA2B03">
      <w:pPr>
        <w:shd w:val="clear" w:color="auto" w:fill="FFFFFF"/>
        <w:spacing w:line="370" w:lineRule="exact"/>
        <w:ind w:right="533"/>
        <w:rPr>
          <w:rFonts w:ascii="Times New Roman" w:hAnsi="Times New Roman" w:cs="Times New Roman"/>
          <w:u w:val="single"/>
          <w:lang w:val="en-US"/>
        </w:rPr>
      </w:pPr>
      <w:smartTag w:uri="urn:schemas-microsoft-com:office:smarttags" w:element="metricconverter">
        <w:smartTagPr>
          <w:attr w:name="ProductID" w:val="243220 г"/>
        </w:smartTagPr>
        <w:r w:rsidRPr="00BA2B03">
          <w:rPr>
            <w:rFonts w:ascii="Times New Roman" w:hAnsi="Times New Roman" w:cs="Times New Roman"/>
            <w:u w:val="single"/>
          </w:rPr>
          <w:t>243220 г</w:t>
        </w:r>
      </w:smartTag>
      <w:r w:rsidRPr="00BA2B03">
        <w:rPr>
          <w:rFonts w:ascii="Times New Roman" w:hAnsi="Times New Roman" w:cs="Times New Roman"/>
          <w:u w:val="single"/>
        </w:rPr>
        <w:t xml:space="preserve">. Мглин, пл. </w:t>
      </w:r>
      <w:proofErr w:type="gramStart"/>
      <w:r w:rsidRPr="00BA2B03">
        <w:rPr>
          <w:rFonts w:ascii="Times New Roman" w:hAnsi="Times New Roman" w:cs="Times New Roman"/>
          <w:u w:val="single"/>
        </w:rPr>
        <w:t>Советская</w:t>
      </w:r>
      <w:proofErr w:type="gramEnd"/>
      <w:r w:rsidRPr="00BA2B03">
        <w:rPr>
          <w:rFonts w:ascii="Times New Roman" w:hAnsi="Times New Roman" w:cs="Times New Roman"/>
          <w:u w:val="single"/>
        </w:rPr>
        <w:t xml:space="preserve"> д. 6.  тел</w:t>
      </w:r>
      <w:r w:rsidRPr="00BA2B03">
        <w:rPr>
          <w:rFonts w:ascii="Times New Roman" w:hAnsi="Times New Roman" w:cs="Times New Roman"/>
          <w:u w:val="single"/>
          <w:lang w:val="en-US"/>
        </w:rPr>
        <w:t>. (48339)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BA2B03">
          <w:rPr>
            <w:rFonts w:ascii="Times New Roman" w:hAnsi="Times New Roman" w:cs="Times New Roman"/>
            <w:u w:val="single"/>
            <w:lang w:val="en-US"/>
          </w:rPr>
          <w:t>2-11-51</w:t>
        </w:r>
      </w:smartTag>
      <w:r w:rsidRPr="00BA2B03">
        <w:rPr>
          <w:rFonts w:ascii="Times New Roman" w:hAnsi="Times New Roman" w:cs="Times New Roman"/>
          <w:u w:val="single"/>
          <w:lang w:val="en-US"/>
        </w:rPr>
        <w:t xml:space="preserve"> E-mail: </w:t>
      </w:r>
      <w:r>
        <w:rPr>
          <w:rFonts w:ascii="Times New Roman" w:hAnsi="Times New Roman" w:cs="Times New Roman"/>
          <w:u w:val="single"/>
          <w:lang w:val="en-US"/>
        </w:rPr>
        <w:t>pa</w:t>
      </w:r>
      <w:r w:rsidRPr="00BA2B03">
        <w:rPr>
          <w:rFonts w:ascii="Times New Roman" w:hAnsi="Times New Roman" w:cs="Times New Roman"/>
          <w:u w:val="single"/>
          <w:lang w:val="en-US"/>
        </w:rPr>
        <w:t>lata-mglin@mail.ru</w:t>
      </w:r>
    </w:p>
    <w:p w:rsidR="00BA2B03" w:rsidRPr="00EF61B8" w:rsidRDefault="00BA2B03" w:rsidP="00BA2B03">
      <w:pPr>
        <w:shd w:val="clear" w:color="auto" w:fill="FFFFFF"/>
        <w:spacing w:line="370" w:lineRule="exact"/>
        <w:ind w:right="533"/>
        <w:rPr>
          <w:u w:val="single"/>
          <w:lang w:val="en-US"/>
        </w:rPr>
      </w:pPr>
    </w:p>
    <w:p w:rsidR="00AE420C" w:rsidRPr="00BA2B03" w:rsidRDefault="00AE420C">
      <w:pPr>
        <w:pStyle w:val="1"/>
        <w:shd w:val="clear" w:color="auto" w:fill="auto"/>
        <w:spacing w:before="0" w:after="297"/>
        <w:ind w:left="5160" w:right="1000"/>
        <w:rPr>
          <w:sz w:val="28"/>
          <w:szCs w:val="28"/>
        </w:rPr>
      </w:pPr>
      <w:proofErr w:type="spellStart"/>
      <w:r w:rsidRPr="00BA2B03">
        <w:rPr>
          <w:sz w:val="28"/>
          <w:szCs w:val="28"/>
        </w:rPr>
        <w:t>Краснокосаровский</w:t>
      </w:r>
      <w:proofErr w:type="spellEnd"/>
      <w:r w:rsidRPr="00BA2B03">
        <w:rPr>
          <w:sz w:val="28"/>
          <w:szCs w:val="28"/>
        </w:rPr>
        <w:t xml:space="preserve"> сельский Совет народных депутатов</w:t>
      </w:r>
    </w:p>
    <w:p w:rsidR="00AE420C" w:rsidRPr="00BA2B03" w:rsidRDefault="00BA2B03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  <w:rPr>
          <w:sz w:val="28"/>
          <w:szCs w:val="28"/>
        </w:rPr>
      </w:pPr>
      <w:r w:rsidRPr="00BA2B03">
        <w:rPr>
          <w:sz w:val="28"/>
          <w:szCs w:val="28"/>
        </w:rPr>
        <w:t>11</w:t>
      </w:r>
      <w:r w:rsidR="00AE420C" w:rsidRPr="00BA2B03">
        <w:rPr>
          <w:sz w:val="28"/>
          <w:szCs w:val="28"/>
        </w:rPr>
        <w:t>.0</w:t>
      </w:r>
      <w:r w:rsidRPr="00BA2B03">
        <w:rPr>
          <w:sz w:val="28"/>
          <w:szCs w:val="28"/>
        </w:rPr>
        <w:t>3</w:t>
      </w:r>
      <w:r w:rsidR="00AE420C" w:rsidRPr="00BA2B03">
        <w:rPr>
          <w:sz w:val="28"/>
          <w:szCs w:val="28"/>
        </w:rPr>
        <w:t>.20</w:t>
      </w:r>
      <w:r w:rsidRPr="00BA2B03">
        <w:rPr>
          <w:sz w:val="28"/>
          <w:szCs w:val="28"/>
        </w:rPr>
        <w:t>20</w:t>
      </w:r>
      <w:r w:rsidR="00AE420C" w:rsidRPr="00BA2B03">
        <w:rPr>
          <w:sz w:val="28"/>
          <w:szCs w:val="28"/>
        </w:rPr>
        <w:t xml:space="preserve"> года</w:t>
      </w:r>
      <w:r w:rsidR="00AE420C" w:rsidRPr="00BA2B03">
        <w:rPr>
          <w:sz w:val="28"/>
          <w:szCs w:val="28"/>
        </w:rPr>
        <w:tab/>
      </w:r>
      <w:proofErr w:type="spellStart"/>
      <w:r w:rsidR="00AE420C" w:rsidRPr="00BA2B03">
        <w:rPr>
          <w:sz w:val="28"/>
          <w:szCs w:val="28"/>
        </w:rPr>
        <w:t>Краснокосаровская</w:t>
      </w:r>
      <w:proofErr w:type="spellEnd"/>
      <w:r w:rsidR="00AE420C" w:rsidRPr="00BA2B03">
        <w:rPr>
          <w:sz w:val="28"/>
          <w:szCs w:val="28"/>
        </w:rPr>
        <w:t xml:space="preserve"> </w:t>
      </w:r>
      <w:proofErr w:type="gramStart"/>
      <w:r w:rsidR="00AE420C" w:rsidRPr="00BA2B03">
        <w:rPr>
          <w:sz w:val="28"/>
          <w:szCs w:val="28"/>
        </w:rPr>
        <w:t>сельская</w:t>
      </w:r>
      <w:proofErr w:type="gramEnd"/>
    </w:p>
    <w:p w:rsidR="00BA2B03" w:rsidRDefault="00AE420C" w:rsidP="00BA2B03">
      <w:pPr>
        <w:pStyle w:val="1"/>
        <w:shd w:val="clear" w:color="auto" w:fill="auto"/>
        <w:spacing w:before="0" w:after="1266" w:line="270" w:lineRule="exact"/>
        <w:rPr>
          <w:sz w:val="28"/>
          <w:szCs w:val="28"/>
          <w:lang w:val="en-US"/>
        </w:rPr>
      </w:pPr>
      <w:r w:rsidRPr="00BA2B03">
        <w:rPr>
          <w:sz w:val="28"/>
          <w:szCs w:val="28"/>
        </w:rPr>
        <w:t xml:space="preserve">                                                                          </w:t>
      </w:r>
      <w:r w:rsidR="00BA2B03">
        <w:rPr>
          <w:sz w:val="28"/>
          <w:szCs w:val="28"/>
        </w:rPr>
        <w:t>а</w:t>
      </w:r>
      <w:r w:rsidRPr="00BA2B03">
        <w:rPr>
          <w:sz w:val="28"/>
          <w:szCs w:val="28"/>
        </w:rPr>
        <w:t>дминистрация</w:t>
      </w:r>
    </w:p>
    <w:p w:rsidR="00BA2B03" w:rsidRPr="00BA2B03" w:rsidRDefault="00AE420C" w:rsidP="00BA2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B03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A2B03" w:rsidRDefault="00AE420C" w:rsidP="007547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B03">
        <w:rPr>
          <w:rFonts w:ascii="Times New Roman" w:hAnsi="Times New Roman" w:cs="Times New Roman"/>
          <w:b/>
          <w:sz w:val="28"/>
          <w:szCs w:val="28"/>
        </w:rPr>
        <w:t xml:space="preserve">на проект решения о внесении изменений в решение от </w:t>
      </w:r>
      <w:smartTag w:uri="urn:schemas-microsoft-com:office:smarttags" w:element="date">
        <w:smartTagPr>
          <w:attr w:name="ls" w:val="trans"/>
          <w:attr w:name="Month" w:val="12"/>
          <w:attr w:name="Day" w:val="26"/>
          <w:attr w:name="Year" w:val="2018"/>
        </w:smartTagPr>
        <w:r w:rsidRPr="00BA2B03">
          <w:rPr>
            <w:rFonts w:ascii="Times New Roman" w:hAnsi="Times New Roman" w:cs="Times New Roman"/>
            <w:b/>
            <w:sz w:val="28"/>
            <w:szCs w:val="28"/>
          </w:rPr>
          <w:t>26.12.2018</w:t>
        </w:r>
      </w:smartTag>
      <w:r w:rsidRPr="00BA2B03">
        <w:rPr>
          <w:rFonts w:ascii="Times New Roman" w:hAnsi="Times New Roman" w:cs="Times New Roman"/>
          <w:b/>
          <w:sz w:val="28"/>
          <w:szCs w:val="28"/>
        </w:rPr>
        <w:t xml:space="preserve"> года № 3-164 «О бюджете муниципального </w:t>
      </w:r>
      <w:proofErr w:type="spellStart"/>
      <w:r w:rsidRPr="00BA2B03">
        <w:rPr>
          <w:rFonts w:ascii="Times New Roman" w:hAnsi="Times New Roman" w:cs="Times New Roman"/>
          <w:b/>
          <w:sz w:val="28"/>
          <w:szCs w:val="28"/>
        </w:rPr>
        <w:t>Краснокосаровско</w:t>
      </w:r>
      <w:r w:rsidR="00BA2B03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Pr="00BA2B03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BA2B03">
        <w:rPr>
          <w:rFonts w:ascii="Times New Roman" w:hAnsi="Times New Roman" w:cs="Times New Roman"/>
          <w:b/>
          <w:sz w:val="28"/>
          <w:szCs w:val="28"/>
        </w:rPr>
        <w:t>го</w:t>
      </w:r>
      <w:r w:rsidRPr="00BA2B03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BA2B03">
        <w:rPr>
          <w:rFonts w:ascii="Times New Roman" w:hAnsi="Times New Roman" w:cs="Times New Roman"/>
          <w:b/>
          <w:sz w:val="28"/>
          <w:szCs w:val="28"/>
        </w:rPr>
        <w:t>я</w:t>
      </w:r>
      <w:r w:rsidRPr="00BA2B03">
        <w:rPr>
          <w:rFonts w:ascii="Times New Roman" w:hAnsi="Times New Roman" w:cs="Times New Roman"/>
          <w:b/>
          <w:sz w:val="28"/>
          <w:szCs w:val="28"/>
        </w:rPr>
        <w:t xml:space="preserve"> Мглинского </w:t>
      </w:r>
      <w:r w:rsidR="00BA2B03" w:rsidRPr="00BA2B0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BA2B03" w:rsidRPr="00BA2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2B03">
        <w:rPr>
          <w:rFonts w:ascii="Times New Roman" w:hAnsi="Times New Roman" w:cs="Times New Roman"/>
          <w:b/>
          <w:sz w:val="28"/>
          <w:szCs w:val="28"/>
        </w:rPr>
        <w:t>района, Брянской области» на 20</w:t>
      </w:r>
      <w:r w:rsidR="00BA2B03">
        <w:rPr>
          <w:rFonts w:ascii="Times New Roman" w:hAnsi="Times New Roman" w:cs="Times New Roman"/>
          <w:b/>
          <w:sz w:val="28"/>
          <w:szCs w:val="28"/>
        </w:rPr>
        <w:t>20</w:t>
      </w:r>
      <w:r w:rsidRPr="00BA2B03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A2B03">
        <w:rPr>
          <w:rFonts w:ascii="Times New Roman" w:hAnsi="Times New Roman" w:cs="Times New Roman"/>
          <w:b/>
          <w:sz w:val="28"/>
          <w:szCs w:val="28"/>
        </w:rPr>
        <w:t>1</w:t>
      </w:r>
      <w:r w:rsidRPr="00BA2B0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A2B03">
        <w:rPr>
          <w:rFonts w:ascii="Times New Roman" w:hAnsi="Times New Roman" w:cs="Times New Roman"/>
          <w:b/>
          <w:sz w:val="28"/>
          <w:szCs w:val="28"/>
        </w:rPr>
        <w:t>2</w:t>
      </w:r>
      <w:r w:rsidRPr="00BA2B03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7547CB" w:rsidRPr="00BA2B03" w:rsidRDefault="007547CB" w:rsidP="007547C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B03" w:rsidRPr="00BA2B03" w:rsidRDefault="00AE420C" w:rsidP="007547CB">
      <w:pPr>
        <w:jc w:val="both"/>
        <w:rPr>
          <w:rFonts w:ascii="Times New Roman" w:hAnsi="Times New Roman" w:cs="Times New Roman"/>
          <w:sz w:val="28"/>
          <w:szCs w:val="28"/>
        </w:rPr>
      </w:pPr>
      <w:r w:rsidRPr="00BA2B03">
        <w:rPr>
          <w:rFonts w:ascii="Times New Roman" w:hAnsi="Times New Roman" w:cs="Times New Roman"/>
          <w:sz w:val="28"/>
          <w:szCs w:val="28"/>
        </w:rPr>
        <w:t xml:space="preserve">Контрольно-счетная палата Мглинского района, рассмотрев проект решения о внесении изменений в решение </w:t>
      </w:r>
      <w:proofErr w:type="spellStart"/>
      <w:r w:rsidRPr="00BA2B03">
        <w:rPr>
          <w:rFonts w:ascii="Times New Roman" w:hAnsi="Times New Roman" w:cs="Times New Roman"/>
          <w:sz w:val="28"/>
          <w:szCs w:val="28"/>
        </w:rPr>
        <w:t>Краснокосаро</w:t>
      </w:r>
      <w:r w:rsidR="00EB2C31">
        <w:rPr>
          <w:rFonts w:ascii="Times New Roman" w:hAnsi="Times New Roman" w:cs="Times New Roman"/>
          <w:sz w:val="28"/>
          <w:szCs w:val="28"/>
        </w:rPr>
        <w:t>в</w:t>
      </w:r>
      <w:r w:rsidRPr="00BA2B0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BA2B03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</w:t>
      </w:r>
      <w:proofErr w:type="spellStart"/>
      <w:r w:rsidRPr="00BA2B03">
        <w:rPr>
          <w:rFonts w:ascii="Times New Roman" w:hAnsi="Times New Roman" w:cs="Times New Roman"/>
          <w:sz w:val="28"/>
          <w:szCs w:val="28"/>
        </w:rPr>
        <w:t>Краснокосаро</w:t>
      </w:r>
      <w:r w:rsidR="00EB2C31">
        <w:rPr>
          <w:rFonts w:ascii="Times New Roman" w:hAnsi="Times New Roman" w:cs="Times New Roman"/>
          <w:sz w:val="28"/>
          <w:szCs w:val="28"/>
        </w:rPr>
        <w:t>в</w:t>
      </w:r>
      <w:r w:rsidRPr="00BA2B03">
        <w:rPr>
          <w:rFonts w:ascii="Times New Roman" w:hAnsi="Times New Roman" w:cs="Times New Roman"/>
          <w:sz w:val="28"/>
          <w:szCs w:val="28"/>
        </w:rPr>
        <w:t>ско</w:t>
      </w:r>
      <w:r w:rsidR="00BA2B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A2B03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A2B03">
        <w:rPr>
          <w:rFonts w:ascii="Times New Roman" w:hAnsi="Times New Roman" w:cs="Times New Roman"/>
          <w:sz w:val="28"/>
          <w:szCs w:val="28"/>
        </w:rPr>
        <w:t>го</w:t>
      </w:r>
      <w:r w:rsidRPr="00BA2B0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A2B03">
        <w:rPr>
          <w:rFonts w:ascii="Times New Roman" w:hAnsi="Times New Roman" w:cs="Times New Roman"/>
          <w:sz w:val="28"/>
          <w:szCs w:val="28"/>
        </w:rPr>
        <w:t>я</w:t>
      </w:r>
      <w:r w:rsidRPr="00BA2B03">
        <w:rPr>
          <w:rFonts w:ascii="Times New Roman" w:hAnsi="Times New Roman" w:cs="Times New Roman"/>
          <w:sz w:val="28"/>
          <w:szCs w:val="28"/>
        </w:rPr>
        <w:t xml:space="preserve">, Мглинского </w:t>
      </w:r>
      <w:r w:rsidR="00BA2B03" w:rsidRPr="00BA2B03">
        <w:rPr>
          <w:rFonts w:ascii="Times New Roman" w:hAnsi="Times New Roman" w:cs="Times New Roman"/>
          <w:sz w:val="28"/>
          <w:szCs w:val="28"/>
        </w:rPr>
        <w:t>муниципального</w:t>
      </w:r>
      <w:r w:rsidR="00BA2B03" w:rsidRPr="00BA2B03">
        <w:rPr>
          <w:rFonts w:ascii="Times New Roman" w:hAnsi="Times New Roman" w:cs="Times New Roman"/>
          <w:sz w:val="28"/>
          <w:szCs w:val="28"/>
        </w:rPr>
        <w:t xml:space="preserve"> </w:t>
      </w:r>
      <w:r w:rsidRPr="00BA2B03">
        <w:rPr>
          <w:rFonts w:ascii="Times New Roman" w:hAnsi="Times New Roman" w:cs="Times New Roman"/>
          <w:sz w:val="28"/>
          <w:szCs w:val="28"/>
        </w:rPr>
        <w:t>района, Брянской области» на 20</w:t>
      </w:r>
      <w:r w:rsidR="00BA2B03">
        <w:rPr>
          <w:rFonts w:ascii="Times New Roman" w:hAnsi="Times New Roman" w:cs="Times New Roman"/>
          <w:sz w:val="28"/>
          <w:szCs w:val="28"/>
        </w:rPr>
        <w:t>20</w:t>
      </w:r>
      <w:r w:rsidRPr="00BA2B03">
        <w:rPr>
          <w:rFonts w:ascii="Times New Roman" w:hAnsi="Times New Roman" w:cs="Times New Roman"/>
          <w:sz w:val="28"/>
          <w:szCs w:val="28"/>
        </w:rPr>
        <w:t xml:space="preserve"> год и на плановый период 2020 и 2021 годов».</w:t>
      </w:r>
    </w:p>
    <w:p w:rsidR="00AE420C" w:rsidRPr="00BA2B03" w:rsidRDefault="00BA2B03" w:rsidP="007547CB">
      <w:pPr>
        <w:jc w:val="both"/>
        <w:rPr>
          <w:rFonts w:ascii="Times New Roman" w:hAnsi="Times New Roman" w:cs="Times New Roman"/>
          <w:sz w:val="28"/>
          <w:szCs w:val="28"/>
        </w:rPr>
      </w:pPr>
      <w:r w:rsidRPr="00BA2B03">
        <w:rPr>
          <w:rFonts w:ascii="Times New Roman" w:hAnsi="Times New Roman" w:cs="Times New Roman"/>
          <w:sz w:val="28"/>
          <w:szCs w:val="28"/>
        </w:rPr>
        <w:t xml:space="preserve"> </w:t>
      </w:r>
      <w:r w:rsidR="00AE420C" w:rsidRPr="00BA2B03">
        <w:rPr>
          <w:rFonts w:ascii="Times New Roman" w:hAnsi="Times New Roman" w:cs="Times New Roman"/>
          <w:sz w:val="28"/>
          <w:szCs w:val="28"/>
        </w:rPr>
        <w:t xml:space="preserve">Доходная часть бюджета </w:t>
      </w:r>
      <w:r w:rsidR="00EB2C31">
        <w:rPr>
          <w:rFonts w:ascii="Times New Roman" w:hAnsi="Times New Roman" w:cs="Times New Roman"/>
          <w:sz w:val="28"/>
          <w:szCs w:val="28"/>
        </w:rPr>
        <w:t xml:space="preserve">на </w:t>
      </w:r>
      <w:r w:rsidR="00AE420C" w:rsidRPr="00BA2B03">
        <w:rPr>
          <w:rFonts w:ascii="Times New Roman" w:hAnsi="Times New Roman" w:cs="Times New Roman"/>
          <w:sz w:val="28"/>
          <w:szCs w:val="28"/>
        </w:rPr>
        <w:t>20</w:t>
      </w:r>
      <w:r w:rsidR="00EB2C31">
        <w:rPr>
          <w:rFonts w:ascii="Times New Roman" w:hAnsi="Times New Roman" w:cs="Times New Roman"/>
          <w:sz w:val="28"/>
          <w:szCs w:val="28"/>
        </w:rPr>
        <w:t>20</w:t>
      </w:r>
      <w:r w:rsidR="00AE420C" w:rsidRPr="00BA2B03">
        <w:rPr>
          <w:rFonts w:ascii="Times New Roman" w:hAnsi="Times New Roman" w:cs="Times New Roman"/>
          <w:sz w:val="28"/>
          <w:szCs w:val="28"/>
        </w:rPr>
        <w:t xml:space="preserve"> год</w:t>
      </w:r>
      <w:r w:rsidR="00EB2C31">
        <w:rPr>
          <w:rFonts w:ascii="Times New Roman" w:hAnsi="Times New Roman" w:cs="Times New Roman"/>
          <w:sz w:val="28"/>
          <w:szCs w:val="28"/>
        </w:rPr>
        <w:t xml:space="preserve"> и плановый период 2021 и 2022 годов </w:t>
      </w:r>
      <w:r w:rsidR="00AE420C" w:rsidRPr="00BA2B03">
        <w:rPr>
          <w:rFonts w:ascii="Times New Roman" w:hAnsi="Times New Roman" w:cs="Times New Roman"/>
          <w:sz w:val="28"/>
          <w:szCs w:val="28"/>
        </w:rPr>
        <w:t xml:space="preserve"> не изменилась.  </w:t>
      </w:r>
    </w:p>
    <w:p w:rsidR="00AE420C" w:rsidRDefault="00AE420C" w:rsidP="007547CB">
      <w:pPr>
        <w:pStyle w:val="1"/>
        <w:shd w:val="clear" w:color="auto" w:fill="auto"/>
        <w:spacing w:before="0" w:after="0" w:line="276" w:lineRule="auto"/>
        <w:ind w:left="40" w:right="40"/>
        <w:jc w:val="both"/>
      </w:pPr>
      <w:r>
        <w:t xml:space="preserve">Общий </w:t>
      </w:r>
      <w:r w:rsidRPr="000B032C">
        <w:rPr>
          <w:b/>
        </w:rPr>
        <w:t>объем расходов</w:t>
      </w:r>
      <w:r>
        <w:t xml:space="preserve"> </w:t>
      </w:r>
      <w:r w:rsidR="00EB2C31" w:rsidRPr="00BA2B03">
        <w:rPr>
          <w:sz w:val="28"/>
          <w:szCs w:val="28"/>
        </w:rPr>
        <w:t xml:space="preserve">бюджета </w:t>
      </w:r>
      <w:r w:rsidR="00EB2C31">
        <w:rPr>
          <w:sz w:val="28"/>
          <w:szCs w:val="28"/>
        </w:rPr>
        <w:t xml:space="preserve">на </w:t>
      </w:r>
      <w:r w:rsidR="00EB2C31" w:rsidRPr="00BA2B03">
        <w:rPr>
          <w:sz w:val="28"/>
          <w:szCs w:val="28"/>
        </w:rPr>
        <w:t>20</w:t>
      </w:r>
      <w:r w:rsidR="00EB2C31">
        <w:rPr>
          <w:sz w:val="28"/>
          <w:szCs w:val="28"/>
        </w:rPr>
        <w:t>20</w:t>
      </w:r>
      <w:r w:rsidR="00EB2C31" w:rsidRPr="00BA2B03">
        <w:rPr>
          <w:sz w:val="28"/>
          <w:szCs w:val="28"/>
        </w:rPr>
        <w:t xml:space="preserve"> </w:t>
      </w:r>
      <w:r>
        <w:t xml:space="preserve">увеличился на </w:t>
      </w:r>
      <w:r w:rsidR="00EB2C31">
        <w:t>220,3</w:t>
      </w:r>
      <w:r>
        <w:t xml:space="preserve"> тыс. руб</w:t>
      </w:r>
      <w:r w:rsidR="00EB2C31">
        <w:t>.</w:t>
      </w:r>
      <w:r>
        <w:t xml:space="preserve"> и составил </w:t>
      </w:r>
      <w:r w:rsidR="00EB2C31">
        <w:t>3448,2</w:t>
      </w:r>
      <w:r>
        <w:t xml:space="preserve"> тыс. руб.</w:t>
      </w:r>
    </w:p>
    <w:p w:rsidR="00AE420C" w:rsidRDefault="00AE420C" w:rsidP="007547CB">
      <w:pPr>
        <w:pStyle w:val="11"/>
        <w:keepNext/>
        <w:keepLines/>
        <w:shd w:val="clear" w:color="auto" w:fill="auto"/>
        <w:spacing w:line="276" w:lineRule="auto"/>
        <w:ind w:firstLine="0"/>
      </w:pPr>
      <w:bookmarkStart w:id="0" w:name="bookmark0"/>
      <w:r>
        <w:t>01 00</w:t>
      </w:r>
      <w:bookmarkEnd w:id="0"/>
      <w:r w:rsidR="00EB2C31">
        <w:t xml:space="preserve">  </w:t>
      </w:r>
      <w:r>
        <w:t xml:space="preserve">«Общегосударственные вопросы»                          </w:t>
      </w:r>
      <w:r w:rsidR="007547CB">
        <w:t xml:space="preserve">  </w:t>
      </w:r>
      <w:r>
        <w:t>+</w:t>
      </w:r>
      <w:r w:rsidR="00EB2C31">
        <w:t>220,3</w:t>
      </w:r>
      <w:r>
        <w:t xml:space="preserve"> тыс. руб</w:t>
      </w:r>
      <w:r w:rsidR="00EB2C31">
        <w:t>.</w:t>
      </w:r>
      <w:r>
        <w:t>,</w:t>
      </w:r>
    </w:p>
    <w:p w:rsidR="00AE420C" w:rsidRDefault="00AE420C" w:rsidP="007547CB">
      <w:pPr>
        <w:pStyle w:val="20"/>
        <w:shd w:val="clear" w:color="auto" w:fill="auto"/>
        <w:spacing w:after="0" w:line="317" w:lineRule="exact"/>
        <w:jc w:val="both"/>
      </w:pPr>
      <w:r>
        <w:t>в том числе:</w:t>
      </w:r>
    </w:p>
    <w:p w:rsidR="00AE420C" w:rsidRPr="00486F9C" w:rsidRDefault="00AE420C" w:rsidP="007547CB">
      <w:pPr>
        <w:pStyle w:val="20"/>
        <w:shd w:val="clear" w:color="auto" w:fill="auto"/>
        <w:spacing w:after="0" w:line="317" w:lineRule="exact"/>
        <w:ind w:left="40"/>
        <w:jc w:val="both"/>
        <w:rPr>
          <w:b w:val="0"/>
        </w:rPr>
      </w:pPr>
      <w:r w:rsidRPr="00486F9C">
        <w:t xml:space="preserve">01 04 </w:t>
      </w:r>
      <w:r w:rsidRPr="00EB2C31">
        <w:t>Функционирования Правительства Российской Федерации, высших органов исполнительной власти субъектов Российской Федерации, местных администраций                                                                       +</w:t>
      </w:r>
      <w:r w:rsidR="00AA139F">
        <w:t>181,5</w:t>
      </w:r>
      <w:r w:rsidRPr="00EB2C31">
        <w:t xml:space="preserve"> тыс.</w:t>
      </w:r>
      <w:r w:rsidR="00EB2C31">
        <w:t xml:space="preserve"> </w:t>
      </w:r>
      <w:r w:rsidRPr="00EB2C31">
        <w:t>руб</w:t>
      </w:r>
      <w:r w:rsidR="00EB2C31">
        <w:t>.</w:t>
      </w:r>
      <w:r w:rsidRPr="00486F9C">
        <w:rPr>
          <w:b w:val="0"/>
        </w:rPr>
        <w:t xml:space="preserve">                                           </w:t>
      </w:r>
    </w:p>
    <w:p w:rsidR="00EB2C31" w:rsidRPr="00486F9C" w:rsidRDefault="00EB2C31" w:rsidP="007547C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</w:rPr>
      </w:pPr>
      <w:r>
        <w:rPr>
          <w:b w:val="0"/>
        </w:rPr>
        <w:t xml:space="preserve">КБК </w:t>
      </w:r>
      <w:r w:rsidRPr="00486F9C">
        <w:rPr>
          <w:b w:val="0"/>
        </w:rPr>
        <w:t xml:space="preserve">01 04 </w:t>
      </w:r>
      <w:r>
        <w:rPr>
          <w:b w:val="0"/>
        </w:rPr>
        <w:t>45</w:t>
      </w:r>
      <w:r w:rsidR="00AA139F">
        <w:rPr>
          <w:b w:val="0"/>
        </w:rPr>
        <w:t xml:space="preserve"> </w:t>
      </w:r>
      <w:r>
        <w:rPr>
          <w:b w:val="0"/>
        </w:rPr>
        <w:t>0</w:t>
      </w:r>
      <w:r w:rsidR="00AA139F">
        <w:rPr>
          <w:b w:val="0"/>
        </w:rPr>
        <w:t xml:space="preserve"> </w:t>
      </w:r>
      <w:r>
        <w:rPr>
          <w:b w:val="0"/>
        </w:rPr>
        <w:t>12</w:t>
      </w:r>
      <w:r w:rsidR="00AA139F">
        <w:rPr>
          <w:b w:val="0"/>
        </w:rPr>
        <w:t xml:space="preserve"> </w:t>
      </w:r>
      <w:r>
        <w:rPr>
          <w:b w:val="0"/>
        </w:rPr>
        <w:t xml:space="preserve">80040 </w:t>
      </w:r>
      <w:r>
        <w:rPr>
          <w:b w:val="0"/>
        </w:rPr>
        <w:t>240</w:t>
      </w:r>
      <w:r w:rsidRPr="00486F9C">
        <w:rPr>
          <w:b w:val="0"/>
        </w:rPr>
        <w:t xml:space="preserve">                                                              +</w:t>
      </w:r>
      <w:r>
        <w:rPr>
          <w:b w:val="0"/>
        </w:rPr>
        <w:t>171,5</w:t>
      </w:r>
      <w:r w:rsidRPr="00486F9C">
        <w:rPr>
          <w:b w:val="0"/>
        </w:rPr>
        <w:t xml:space="preserve"> тыс.</w:t>
      </w:r>
      <w:r>
        <w:rPr>
          <w:b w:val="0"/>
        </w:rPr>
        <w:t xml:space="preserve"> </w:t>
      </w:r>
      <w:r w:rsidRPr="00486F9C">
        <w:rPr>
          <w:b w:val="0"/>
        </w:rPr>
        <w:t>руб</w:t>
      </w:r>
      <w:r>
        <w:rPr>
          <w:b w:val="0"/>
        </w:rPr>
        <w:t>.</w:t>
      </w:r>
    </w:p>
    <w:p w:rsidR="00AE420C" w:rsidRDefault="00EB2C31" w:rsidP="007547C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</w:rPr>
      </w:pPr>
      <w:r>
        <w:rPr>
          <w:b w:val="0"/>
        </w:rPr>
        <w:t xml:space="preserve">КБК </w:t>
      </w:r>
      <w:r w:rsidRPr="00486F9C">
        <w:rPr>
          <w:b w:val="0"/>
        </w:rPr>
        <w:t xml:space="preserve">01 04 </w:t>
      </w:r>
      <w:r>
        <w:rPr>
          <w:b w:val="0"/>
        </w:rPr>
        <w:t>45</w:t>
      </w:r>
      <w:r w:rsidR="00AA139F">
        <w:rPr>
          <w:b w:val="0"/>
        </w:rPr>
        <w:t xml:space="preserve"> </w:t>
      </w:r>
      <w:r>
        <w:rPr>
          <w:b w:val="0"/>
        </w:rPr>
        <w:t>0</w:t>
      </w:r>
      <w:r w:rsidR="00AA139F">
        <w:rPr>
          <w:b w:val="0"/>
        </w:rPr>
        <w:t xml:space="preserve"> </w:t>
      </w:r>
      <w:r>
        <w:rPr>
          <w:b w:val="0"/>
        </w:rPr>
        <w:t>12</w:t>
      </w:r>
      <w:r w:rsidR="00AA139F">
        <w:rPr>
          <w:b w:val="0"/>
        </w:rPr>
        <w:t xml:space="preserve"> </w:t>
      </w:r>
      <w:r>
        <w:rPr>
          <w:b w:val="0"/>
        </w:rPr>
        <w:t xml:space="preserve">80040 </w:t>
      </w:r>
      <w:r>
        <w:rPr>
          <w:b w:val="0"/>
        </w:rPr>
        <w:t>850</w:t>
      </w:r>
      <w:r w:rsidRPr="00486F9C">
        <w:rPr>
          <w:b w:val="0"/>
        </w:rPr>
        <w:t xml:space="preserve">                                                          </w:t>
      </w:r>
      <w:r w:rsidR="007547CB">
        <w:rPr>
          <w:b w:val="0"/>
        </w:rPr>
        <w:t xml:space="preserve">    </w:t>
      </w:r>
      <w:r w:rsidRPr="00486F9C">
        <w:rPr>
          <w:b w:val="0"/>
        </w:rPr>
        <w:t xml:space="preserve"> +</w:t>
      </w:r>
      <w:r>
        <w:rPr>
          <w:b w:val="0"/>
        </w:rPr>
        <w:t>1</w:t>
      </w:r>
      <w:r>
        <w:rPr>
          <w:b w:val="0"/>
        </w:rPr>
        <w:t>0</w:t>
      </w:r>
      <w:r>
        <w:rPr>
          <w:b w:val="0"/>
        </w:rPr>
        <w:t>,</w:t>
      </w:r>
      <w:r>
        <w:rPr>
          <w:b w:val="0"/>
        </w:rPr>
        <w:t>0</w:t>
      </w:r>
      <w:r w:rsidRPr="00486F9C">
        <w:rPr>
          <w:b w:val="0"/>
        </w:rPr>
        <w:t xml:space="preserve"> тыс.</w:t>
      </w:r>
      <w:r>
        <w:rPr>
          <w:b w:val="0"/>
        </w:rPr>
        <w:t xml:space="preserve"> </w:t>
      </w:r>
      <w:r w:rsidRPr="00486F9C">
        <w:rPr>
          <w:b w:val="0"/>
        </w:rPr>
        <w:t>руб</w:t>
      </w:r>
      <w:r>
        <w:rPr>
          <w:b w:val="0"/>
        </w:rPr>
        <w:t>.</w:t>
      </w:r>
    </w:p>
    <w:p w:rsidR="007547CB" w:rsidRDefault="007547CB" w:rsidP="007547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</w:p>
    <w:p w:rsidR="007547CB" w:rsidRDefault="00AA139F" w:rsidP="007547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 w:rsidRPr="00B825F5">
        <w:rPr>
          <w:b/>
        </w:rPr>
        <w:t>01 13  «</w:t>
      </w:r>
      <w:r>
        <w:rPr>
          <w:b/>
        </w:rPr>
        <w:t>Другие общегосударственные вопросы</w:t>
      </w:r>
      <w:r w:rsidRPr="00B825F5">
        <w:rPr>
          <w:b/>
        </w:rPr>
        <w:t>»</w:t>
      </w:r>
      <w:r>
        <w:rPr>
          <w:b/>
        </w:rPr>
        <w:t xml:space="preserve">         </w:t>
      </w:r>
      <w:r>
        <w:rPr>
          <w:b/>
        </w:rPr>
        <w:t xml:space="preserve">          </w:t>
      </w:r>
      <w:r>
        <w:rPr>
          <w:b/>
        </w:rPr>
        <w:t xml:space="preserve"> +</w:t>
      </w:r>
      <w:r>
        <w:rPr>
          <w:b/>
        </w:rPr>
        <w:t xml:space="preserve"> 38,8</w:t>
      </w:r>
      <w:r>
        <w:rPr>
          <w:b/>
        </w:rPr>
        <w:t xml:space="preserve"> тыс. руб.</w:t>
      </w:r>
    </w:p>
    <w:p w:rsidR="00AA139F" w:rsidRPr="007547CB" w:rsidRDefault="00AA139F" w:rsidP="007547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  <w:rPr>
          <w:b/>
        </w:rPr>
      </w:pPr>
      <w:r>
        <w:t xml:space="preserve"> </w:t>
      </w:r>
      <w:r>
        <w:t xml:space="preserve">КБК 01 13 </w:t>
      </w:r>
      <w:r>
        <w:t>4</w:t>
      </w:r>
      <w:r>
        <w:t>5 0 1</w:t>
      </w:r>
      <w:r>
        <w:t>3</w:t>
      </w:r>
      <w:r>
        <w:t xml:space="preserve"> </w:t>
      </w:r>
      <w:r>
        <w:t>80070</w:t>
      </w:r>
      <w:r>
        <w:t xml:space="preserve"> </w:t>
      </w:r>
      <w:r>
        <w:t xml:space="preserve">240                               </w:t>
      </w:r>
      <w:r>
        <w:t xml:space="preserve">   </w:t>
      </w:r>
      <w:r>
        <w:t xml:space="preserve">                        </w:t>
      </w:r>
      <w:r w:rsidR="007547CB">
        <w:t xml:space="preserve">     </w:t>
      </w:r>
      <w:r>
        <w:t xml:space="preserve"> +</w:t>
      </w:r>
      <w:r>
        <w:t>33,8</w:t>
      </w:r>
      <w:r>
        <w:t xml:space="preserve"> тыс. руб.</w:t>
      </w:r>
    </w:p>
    <w:p w:rsidR="00AA139F" w:rsidRDefault="00AA139F" w:rsidP="007547CB">
      <w:pPr>
        <w:pStyle w:val="1"/>
        <w:shd w:val="clear" w:color="auto" w:fill="auto"/>
        <w:tabs>
          <w:tab w:val="left" w:pos="1875"/>
        </w:tabs>
        <w:spacing w:before="0" w:after="0" w:line="317" w:lineRule="exact"/>
        <w:ind w:right="40"/>
        <w:jc w:val="both"/>
      </w:pPr>
      <w:r>
        <w:t xml:space="preserve"> КБК </w:t>
      </w:r>
      <w:r>
        <w:t>01 13 45 0 1</w:t>
      </w:r>
      <w:r>
        <w:t>4</w:t>
      </w:r>
      <w:r>
        <w:t xml:space="preserve"> </w:t>
      </w:r>
      <w:r>
        <w:t>81410</w:t>
      </w:r>
      <w:r>
        <w:t xml:space="preserve"> </w:t>
      </w:r>
      <w:r>
        <w:t>850</w:t>
      </w:r>
      <w:r>
        <w:t xml:space="preserve">                                      </w:t>
      </w:r>
      <w:r w:rsidR="007547CB">
        <w:t xml:space="preserve">    </w:t>
      </w:r>
      <w:bookmarkStart w:id="1" w:name="_GoBack"/>
      <w:bookmarkEnd w:id="1"/>
      <w:r>
        <w:t xml:space="preserve">                     +</w:t>
      </w:r>
      <w:r>
        <w:t>5,0</w:t>
      </w:r>
      <w:r>
        <w:t xml:space="preserve"> тыс. руб.</w:t>
      </w:r>
    </w:p>
    <w:p w:rsidR="007547CB" w:rsidRDefault="00AE420C" w:rsidP="007547CB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 xml:space="preserve"> </w:t>
      </w:r>
    </w:p>
    <w:p w:rsidR="00AE420C" w:rsidRDefault="00AE420C" w:rsidP="007547CB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lastRenderedPageBreak/>
        <w:t xml:space="preserve"> С внесением изменений в бюджетную роспись введен дефицит бюджета в сумме  </w:t>
      </w:r>
      <w:r w:rsidR="00AA139F">
        <w:t>220,3</w:t>
      </w:r>
      <w:r>
        <w:t xml:space="preserve"> тыс. руб.</w:t>
      </w:r>
    </w:p>
    <w:p w:rsidR="00AE420C" w:rsidRDefault="00AE420C" w:rsidP="007547CB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</w:t>
      </w:r>
      <w:r w:rsidR="00AA139F">
        <w:t>220,3</w:t>
      </w:r>
      <w:r>
        <w:t xml:space="preserve"> тыс. руб.</w:t>
      </w:r>
    </w:p>
    <w:p w:rsidR="00AE420C" w:rsidRDefault="00AE420C" w:rsidP="00BA2B03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 xml:space="preserve">  Контрольно-счетная палата Мглинского района замечаний по проекту решения не имеет и предлагает </w:t>
      </w:r>
      <w:proofErr w:type="spellStart"/>
      <w:r>
        <w:t>Краснокосаровскому</w:t>
      </w:r>
      <w:proofErr w:type="spellEnd"/>
      <w:r>
        <w:t xml:space="preserve"> сельскому Совету народных депутатов его принять.</w:t>
      </w:r>
    </w:p>
    <w:p w:rsidR="00AE420C" w:rsidRDefault="00AE420C" w:rsidP="00BA2B03">
      <w:pPr>
        <w:pStyle w:val="1"/>
        <w:shd w:val="clear" w:color="auto" w:fill="auto"/>
        <w:spacing w:before="0" w:after="0" w:line="322" w:lineRule="exact"/>
        <w:ind w:right="20"/>
        <w:jc w:val="both"/>
      </w:pPr>
    </w:p>
    <w:p w:rsidR="00AE420C" w:rsidRDefault="00AE420C" w:rsidP="00BA2B03">
      <w:pPr>
        <w:pStyle w:val="1"/>
        <w:shd w:val="clear" w:color="auto" w:fill="auto"/>
        <w:spacing w:before="0" w:after="0" w:line="322" w:lineRule="exact"/>
        <w:ind w:right="20"/>
        <w:jc w:val="both"/>
        <w:sectPr w:rsidR="00AE420C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AE420C" w:rsidRPr="00B1353E" w:rsidRDefault="00BA2B03" w:rsidP="00BA2B03">
      <w:pPr>
        <w:framePr w:w="2881" w:h="968" w:wrap="around" w:vAnchor="text" w:hAnchor="page" w:x="8415" w:y="1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AE420C" w:rsidRPr="00B1353E">
        <w:rPr>
          <w:rFonts w:ascii="Times New Roman" w:hAnsi="Times New Roman" w:cs="Times New Roman"/>
          <w:sz w:val="28"/>
          <w:szCs w:val="28"/>
        </w:rPr>
        <w:t>Л.В.Чуприк</w:t>
      </w:r>
      <w:proofErr w:type="spellEnd"/>
    </w:p>
    <w:p w:rsidR="00AE420C" w:rsidRDefault="00AE420C" w:rsidP="00BA2B03">
      <w:pPr>
        <w:pStyle w:val="40"/>
        <w:shd w:val="clear" w:color="auto" w:fill="auto"/>
        <w:spacing w:line="270" w:lineRule="exact"/>
        <w:jc w:val="both"/>
      </w:pPr>
      <w:r>
        <w:lastRenderedPageBreak/>
        <w:t xml:space="preserve">Председатель                                          </w:t>
      </w:r>
    </w:p>
    <w:p w:rsidR="00AE420C" w:rsidRDefault="00AE420C" w:rsidP="00BA2B03">
      <w:pPr>
        <w:pStyle w:val="40"/>
        <w:shd w:val="clear" w:color="auto" w:fill="auto"/>
        <w:spacing w:line="270" w:lineRule="exact"/>
        <w:jc w:val="both"/>
      </w:pPr>
      <w:r>
        <w:t>Контрольно-счетной</w:t>
      </w:r>
      <w:r w:rsidR="00BA2B03">
        <w:t xml:space="preserve"> </w:t>
      </w:r>
      <w:r>
        <w:t xml:space="preserve"> </w:t>
      </w:r>
      <w:r w:rsidR="00BA2B03">
        <w:t>палаты</w:t>
      </w:r>
      <w:r>
        <w:t xml:space="preserve">                                 </w:t>
      </w:r>
    </w:p>
    <w:p w:rsidR="00AE420C" w:rsidRDefault="00AE420C" w:rsidP="00BA2B03">
      <w:pPr>
        <w:pStyle w:val="40"/>
        <w:shd w:val="clear" w:color="auto" w:fill="auto"/>
        <w:spacing w:line="270" w:lineRule="exact"/>
        <w:jc w:val="both"/>
      </w:pPr>
      <w:r>
        <w:t xml:space="preserve">                                                                             </w:t>
      </w:r>
    </w:p>
    <w:p w:rsidR="00AE420C" w:rsidRPr="000965FB" w:rsidRDefault="00AE420C" w:rsidP="00BA2B03">
      <w:pPr>
        <w:jc w:val="both"/>
      </w:pPr>
    </w:p>
    <w:p w:rsidR="00AE420C" w:rsidRDefault="00AE420C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AE420C" w:rsidRDefault="00AE420C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AE420C" w:rsidRDefault="00AE420C">
      <w:pPr>
        <w:rPr>
          <w:sz w:val="2"/>
          <w:szCs w:val="2"/>
        </w:rPr>
      </w:pPr>
    </w:p>
    <w:sectPr w:rsidR="00AE420C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E3D" w:rsidRDefault="00903E3D" w:rsidP="007B4D49">
      <w:r>
        <w:separator/>
      </w:r>
    </w:p>
  </w:endnote>
  <w:endnote w:type="continuationSeparator" w:id="0">
    <w:p w:rsidR="00903E3D" w:rsidRDefault="00903E3D" w:rsidP="007B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E3D" w:rsidRDefault="00903E3D"/>
  </w:footnote>
  <w:footnote w:type="continuationSeparator" w:id="0">
    <w:p w:rsidR="00903E3D" w:rsidRDefault="00903E3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D49"/>
    <w:rsid w:val="00044483"/>
    <w:rsid w:val="00045B73"/>
    <w:rsid w:val="00054D38"/>
    <w:rsid w:val="000601E2"/>
    <w:rsid w:val="00072CA7"/>
    <w:rsid w:val="00076866"/>
    <w:rsid w:val="00090F3D"/>
    <w:rsid w:val="000965FB"/>
    <w:rsid w:val="000A3AED"/>
    <w:rsid w:val="000B032C"/>
    <w:rsid w:val="000C4BF7"/>
    <w:rsid w:val="000D1A38"/>
    <w:rsid w:val="000E3364"/>
    <w:rsid w:val="001036F6"/>
    <w:rsid w:val="00112B1F"/>
    <w:rsid w:val="00112C2B"/>
    <w:rsid w:val="0012131B"/>
    <w:rsid w:val="00144673"/>
    <w:rsid w:val="00152301"/>
    <w:rsid w:val="001D6D36"/>
    <w:rsid w:val="001E020F"/>
    <w:rsid w:val="001E22B3"/>
    <w:rsid w:val="001F0081"/>
    <w:rsid w:val="001F17AC"/>
    <w:rsid w:val="002009CB"/>
    <w:rsid w:val="00206393"/>
    <w:rsid w:val="0021194D"/>
    <w:rsid w:val="00262657"/>
    <w:rsid w:val="00267A7F"/>
    <w:rsid w:val="00276C49"/>
    <w:rsid w:val="00282DE9"/>
    <w:rsid w:val="002F6280"/>
    <w:rsid w:val="0030390E"/>
    <w:rsid w:val="0031350F"/>
    <w:rsid w:val="00370705"/>
    <w:rsid w:val="003730CE"/>
    <w:rsid w:val="00381018"/>
    <w:rsid w:val="003857F2"/>
    <w:rsid w:val="003B3D65"/>
    <w:rsid w:val="003C0B2C"/>
    <w:rsid w:val="00405CBC"/>
    <w:rsid w:val="00417236"/>
    <w:rsid w:val="0043083A"/>
    <w:rsid w:val="00437CDE"/>
    <w:rsid w:val="00451430"/>
    <w:rsid w:val="004852C8"/>
    <w:rsid w:val="00486F9C"/>
    <w:rsid w:val="004A310B"/>
    <w:rsid w:val="004B14EC"/>
    <w:rsid w:val="004B5F8E"/>
    <w:rsid w:val="004D2B37"/>
    <w:rsid w:val="004E37D8"/>
    <w:rsid w:val="004F22AC"/>
    <w:rsid w:val="00511C58"/>
    <w:rsid w:val="00524F3D"/>
    <w:rsid w:val="00541223"/>
    <w:rsid w:val="00542E5F"/>
    <w:rsid w:val="00574919"/>
    <w:rsid w:val="00591535"/>
    <w:rsid w:val="005C63D0"/>
    <w:rsid w:val="005C66DA"/>
    <w:rsid w:val="005D3A3D"/>
    <w:rsid w:val="00602272"/>
    <w:rsid w:val="00664831"/>
    <w:rsid w:val="00684B65"/>
    <w:rsid w:val="006975C7"/>
    <w:rsid w:val="006A0E02"/>
    <w:rsid w:val="006A32E2"/>
    <w:rsid w:val="006C36CF"/>
    <w:rsid w:val="00701018"/>
    <w:rsid w:val="00701746"/>
    <w:rsid w:val="00723A50"/>
    <w:rsid w:val="007547CB"/>
    <w:rsid w:val="00777100"/>
    <w:rsid w:val="00777FB8"/>
    <w:rsid w:val="00781E83"/>
    <w:rsid w:val="007827B5"/>
    <w:rsid w:val="007B4D49"/>
    <w:rsid w:val="007C0253"/>
    <w:rsid w:val="007E7FBD"/>
    <w:rsid w:val="008216AF"/>
    <w:rsid w:val="00854316"/>
    <w:rsid w:val="00856094"/>
    <w:rsid w:val="00867B75"/>
    <w:rsid w:val="00896C6B"/>
    <w:rsid w:val="008B07AA"/>
    <w:rsid w:val="008B72CB"/>
    <w:rsid w:val="008E326D"/>
    <w:rsid w:val="008F0B55"/>
    <w:rsid w:val="00900F33"/>
    <w:rsid w:val="00903E3D"/>
    <w:rsid w:val="009156EF"/>
    <w:rsid w:val="0092688D"/>
    <w:rsid w:val="0096356E"/>
    <w:rsid w:val="009D198A"/>
    <w:rsid w:val="009E0B27"/>
    <w:rsid w:val="009F1C66"/>
    <w:rsid w:val="009F47B2"/>
    <w:rsid w:val="00A15F59"/>
    <w:rsid w:val="00A9081C"/>
    <w:rsid w:val="00A92494"/>
    <w:rsid w:val="00A97BCA"/>
    <w:rsid w:val="00AA139F"/>
    <w:rsid w:val="00AB07A8"/>
    <w:rsid w:val="00AB122D"/>
    <w:rsid w:val="00AE420C"/>
    <w:rsid w:val="00B1353E"/>
    <w:rsid w:val="00B16605"/>
    <w:rsid w:val="00B62CA7"/>
    <w:rsid w:val="00B818A3"/>
    <w:rsid w:val="00B81B0C"/>
    <w:rsid w:val="00B90B3E"/>
    <w:rsid w:val="00BA2B03"/>
    <w:rsid w:val="00BD41D7"/>
    <w:rsid w:val="00BD70E5"/>
    <w:rsid w:val="00C00330"/>
    <w:rsid w:val="00C17D9D"/>
    <w:rsid w:val="00C51772"/>
    <w:rsid w:val="00C7169A"/>
    <w:rsid w:val="00C75CFE"/>
    <w:rsid w:val="00C845DF"/>
    <w:rsid w:val="00C8613F"/>
    <w:rsid w:val="00CA7634"/>
    <w:rsid w:val="00CE2D50"/>
    <w:rsid w:val="00CE5659"/>
    <w:rsid w:val="00CF4615"/>
    <w:rsid w:val="00CF49EC"/>
    <w:rsid w:val="00D335BD"/>
    <w:rsid w:val="00D558BD"/>
    <w:rsid w:val="00D71BB5"/>
    <w:rsid w:val="00DA3850"/>
    <w:rsid w:val="00DC2D91"/>
    <w:rsid w:val="00DC5013"/>
    <w:rsid w:val="00DC7303"/>
    <w:rsid w:val="00DE0F3B"/>
    <w:rsid w:val="00DF4D79"/>
    <w:rsid w:val="00DF7F4A"/>
    <w:rsid w:val="00E01426"/>
    <w:rsid w:val="00E1448E"/>
    <w:rsid w:val="00E55CBE"/>
    <w:rsid w:val="00E77247"/>
    <w:rsid w:val="00E80295"/>
    <w:rsid w:val="00E8095B"/>
    <w:rsid w:val="00E92971"/>
    <w:rsid w:val="00EA1017"/>
    <w:rsid w:val="00EB2C31"/>
    <w:rsid w:val="00EB3CC9"/>
    <w:rsid w:val="00EB53B1"/>
    <w:rsid w:val="00EE4343"/>
    <w:rsid w:val="00EF026C"/>
    <w:rsid w:val="00EF470D"/>
    <w:rsid w:val="00EF6EEB"/>
    <w:rsid w:val="00F52405"/>
    <w:rsid w:val="00F727DC"/>
    <w:rsid w:val="00FB59CE"/>
    <w:rsid w:val="00FE1DF2"/>
    <w:rsid w:val="00FE6E0F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49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uiPriority w:val="99"/>
    <w:rsid w:val="007B4D49"/>
    <w:rPr>
      <w:rFonts w:ascii="Times New Roman" w:hAnsi="Times New Roman" w:cs="Times New Roman"/>
      <w:spacing w:val="0"/>
      <w:sz w:val="33"/>
      <w:szCs w:val="33"/>
    </w:rPr>
  </w:style>
  <w:style w:type="character" w:customStyle="1" w:styleId="a4">
    <w:name w:val="Основной текст_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4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a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2</Pages>
  <Words>347</Words>
  <Characters>2269</Characters>
  <Application>Microsoft Office Word</Application>
  <DocSecurity>0</DocSecurity>
  <Lines>98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111</cp:revision>
  <cp:lastPrinted>2020-03-16T14:14:00Z</cp:lastPrinted>
  <dcterms:created xsi:type="dcterms:W3CDTF">2017-08-01T06:27:00Z</dcterms:created>
  <dcterms:modified xsi:type="dcterms:W3CDTF">2020-03-16T14:18:00Z</dcterms:modified>
</cp:coreProperties>
</file>